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42" w:rsidRDefault="00CF4B30" w:rsidP="00CF4B30">
      <w:pPr>
        <w:jc w:val="left"/>
      </w:pPr>
      <w:r>
        <w:rPr>
          <w:rFonts w:hint="eastAsia"/>
        </w:rPr>
        <w:t>取捨選択していただければ有難いです。</w:t>
      </w:r>
    </w:p>
    <w:p w:rsidR="000B5201" w:rsidRDefault="000B5201" w:rsidP="00CF4B30">
      <w:pPr>
        <w:ind w:firstLineChars="600" w:firstLine="1260"/>
      </w:pPr>
      <w:r>
        <w:t xml:space="preserve">************************************************ </w:t>
      </w:r>
    </w:p>
    <w:p w:rsidR="000B5201" w:rsidRDefault="000B5201" w:rsidP="000D57B8">
      <w:pPr>
        <w:ind w:firstLineChars="696" w:firstLine="146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音環境</w:t>
      </w:r>
      <w:r w:rsidR="000D57B8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お困りごと</w:t>
      </w:r>
      <w:r w:rsidR="000D57B8">
        <w:rPr>
          <w:rFonts w:asciiTheme="majorEastAsia" w:eastAsiaTheme="majorEastAsia" w:hAnsiTheme="majorEastAsia" w:hint="eastAsia"/>
          <w:b/>
        </w:rPr>
        <w:t>について教えてください</w:t>
      </w:r>
    </w:p>
    <w:p w:rsidR="000B5201" w:rsidRDefault="000D57B8" w:rsidP="000D57B8">
      <w:pPr>
        <w:ind w:firstLineChars="1387" w:firstLine="2924"/>
      </w:pPr>
      <w:r>
        <w:rPr>
          <w:rFonts w:asciiTheme="majorEastAsia" w:eastAsiaTheme="majorEastAsia" w:hAnsiTheme="majorEastAsia" w:hint="eastAsia"/>
          <w:b/>
        </w:rPr>
        <w:t>お困りごと</w:t>
      </w:r>
      <w:r w:rsidR="000B5201">
        <w:rPr>
          <w:rFonts w:asciiTheme="majorEastAsia" w:eastAsiaTheme="majorEastAsia" w:hAnsiTheme="majorEastAsia" w:hint="eastAsia"/>
          <w:b/>
        </w:rPr>
        <w:t>質問シート</w:t>
      </w:r>
    </w:p>
    <w:p w:rsidR="000B5201" w:rsidRDefault="000B5201" w:rsidP="000B5201">
      <w:pPr>
        <w:ind w:firstLineChars="700" w:firstLine="1470"/>
      </w:pPr>
      <w:r>
        <w:t>********************************************</w:t>
      </w:r>
    </w:p>
    <w:p w:rsidR="000D57B8" w:rsidRPr="000D57B8" w:rsidRDefault="000B5201" w:rsidP="000B5201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園名</w:t>
      </w:r>
      <w:r w:rsidR="00923D41">
        <w:rPr>
          <w:rFonts w:asciiTheme="minorEastAsia" w:hAnsiTheme="minorEastAsia" w:hint="eastAsia"/>
        </w:rPr>
        <w:t>を</w:t>
      </w:r>
      <w:r w:rsidR="000D57B8">
        <w:rPr>
          <w:rFonts w:hint="eastAsia"/>
        </w:rPr>
        <w:t>ご記入ください</w:t>
      </w:r>
      <w:r w:rsidR="00E84E18">
        <w:rPr>
          <w:rFonts w:hint="eastAsia"/>
        </w:rPr>
        <w:t>）</w:t>
      </w:r>
    </w:p>
    <w:p w:rsidR="000B5201" w:rsidRDefault="00E84E18" w:rsidP="00E84E18">
      <w:pPr>
        <w:pStyle w:val="a3"/>
        <w:spacing w:line="480" w:lineRule="auto"/>
        <w:ind w:leftChars="0" w:left="3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園名：</w:t>
      </w:r>
      <w:r w:rsidR="000B5201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0D57B8" w:rsidRPr="000D57B8">
        <w:rPr>
          <w:rFonts w:asciiTheme="minorEastAsia" w:hAnsiTheme="minorEastAsia" w:hint="eastAsia"/>
        </w:rPr>
        <w:t xml:space="preserve">　</w:t>
      </w:r>
    </w:p>
    <w:p w:rsidR="000B5201" w:rsidRPr="00E84E18" w:rsidRDefault="00E84E18" w:rsidP="00E84E18">
      <w:pPr>
        <w:pStyle w:val="a3"/>
        <w:spacing w:line="480" w:lineRule="auto"/>
        <w:ind w:leftChars="0" w:left="360"/>
        <w:rPr>
          <w:rFonts w:asciiTheme="minorEastAsia" w:hAnsiTheme="minorEastAsia"/>
        </w:rPr>
      </w:pPr>
      <w:r w:rsidRPr="00E84E18">
        <w:rPr>
          <w:rFonts w:asciiTheme="minorEastAsia" w:hAnsiTheme="minorEastAsia" w:hint="eastAsia"/>
        </w:rPr>
        <w:t>ご住所などご連絡先</w:t>
      </w:r>
      <w:r>
        <w:rPr>
          <w:rFonts w:asciiTheme="minorEastAsia" w:hAnsiTheme="minorEastAsia" w:hint="eastAsia"/>
        </w:rPr>
        <w:t xml:space="preserve">　メールアドレス：</w:t>
      </w:r>
    </w:p>
    <w:p w:rsidR="00E84E18" w:rsidRPr="00E84E18" w:rsidRDefault="00E84E18" w:rsidP="00E84E18">
      <w:pPr>
        <w:pStyle w:val="a3"/>
        <w:spacing w:line="480" w:lineRule="auto"/>
        <w:ind w:leftChars="0" w:left="36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</w:p>
    <w:p w:rsidR="000B5201" w:rsidRDefault="000B5201" w:rsidP="000B5201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このアンケートを書かれておられるかたについて伺います。（〇を付けてください）</w:t>
      </w:r>
    </w:p>
    <w:p w:rsidR="000B5201" w:rsidRDefault="000B5201" w:rsidP="000B5201">
      <w:pPr>
        <w:pStyle w:val="a3"/>
        <w:spacing w:line="360" w:lineRule="auto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理事長（　　　）　園長（　　）主任（　　）　クラス担当保育者（　　）　看護師（　 　）</w:t>
      </w:r>
    </w:p>
    <w:p w:rsidR="000B5201" w:rsidRDefault="00E84E18" w:rsidP="000B5201">
      <w:pPr>
        <w:pStyle w:val="a3"/>
        <w:spacing w:line="360" w:lineRule="auto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　　      　　　  　　　　）</w:t>
      </w:r>
    </w:p>
    <w:p w:rsidR="00E84E18" w:rsidRDefault="00E84E18" w:rsidP="000B5201">
      <w:pPr>
        <w:pStyle w:val="a3"/>
        <w:spacing w:line="360" w:lineRule="auto"/>
        <w:ind w:leftChars="0" w:left="360"/>
        <w:rPr>
          <w:rFonts w:asciiTheme="minorEastAsia" w:hAnsiTheme="minorEastAsia"/>
        </w:rPr>
      </w:pPr>
    </w:p>
    <w:p w:rsidR="000B5201" w:rsidRDefault="000B5201" w:rsidP="000B5201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園の形態について伺います。　（該当するところに　〇を付けてください）</w:t>
      </w:r>
    </w:p>
    <w:p w:rsidR="000B5201" w:rsidRDefault="000B5201" w:rsidP="000B5201">
      <w:pPr>
        <w:spacing w:line="360" w:lineRule="auto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a認可保育園　　　b小規模認可保育園　　　　c認可夜間保育園　　　d夜間保育園　　　　e認可外保育園　</w:t>
      </w:r>
      <w:r w:rsidR="00BD7FC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ｆ</w:t>
      </w:r>
      <w:r w:rsidR="00BD7FC8">
        <w:rPr>
          <w:rFonts w:asciiTheme="minorEastAsia" w:hAnsiTheme="minorEastAsia" w:hint="eastAsia"/>
        </w:rPr>
        <w:t>企業内保育</w:t>
      </w:r>
      <w:r>
        <w:rPr>
          <w:rFonts w:asciiTheme="minorEastAsia" w:hAnsiTheme="minorEastAsia" w:hint="eastAsia"/>
        </w:rPr>
        <w:t xml:space="preserve">　  　</w:t>
      </w:r>
      <w:r w:rsidR="00BD7FC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g</w:t>
      </w:r>
      <w:r w:rsidR="00BD7FC8">
        <w:rPr>
          <w:rFonts w:asciiTheme="minorEastAsia" w:hAnsiTheme="minorEastAsia" w:hint="eastAsia"/>
        </w:rPr>
        <w:t>院内保育</w:t>
      </w:r>
      <w:r>
        <w:rPr>
          <w:rFonts w:asciiTheme="minorEastAsia" w:hAnsiTheme="minorEastAsia" w:hint="eastAsia"/>
        </w:rPr>
        <w:t xml:space="preserve">　　  h</w:t>
      </w:r>
      <w:r w:rsidR="00BD7FC8">
        <w:rPr>
          <w:rFonts w:asciiTheme="minorEastAsia" w:hAnsiTheme="minorEastAsia" w:hint="eastAsia"/>
        </w:rPr>
        <w:t>認証保育所（東京都）</w:t>
      </w:r>
    </w:p>
    <w:p w:rsidR="000B5201" w:rsidRDefault="000B5201" w:rsidP="000B5201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i</w:t>
      </w:r>
      <w:r w:rsidR="00BD7FC8">
        <w:rPr>
          <w:rFonts w:asciiTheme="minorEastAsia" w:hAnsiTheme="minorEastAsia" w:hint="eastAsia"/>
        </w:rPr>
        <w:t>認定保育園（川崎市）　　j横浜保育園　　　kその他（　　        　　　　）</w:t>
      </w:r>
    </w:p>
    <w:p w:rsidR="000D57B8" w:rsidRDefault="000D57B8" w:rsidP="000B5201">
      <w:pPr>
        <w:spacing w:line="360" w:lineRule="auto"/>
        <w:ind w:firstLineChars="50" w:firstLine="105"/>
        <w:rPr>
          <w:rFonts w:asciiTheme="minorEastAsia" w:hAnsiTheme="minorEastAsia"/>
        </w:rPr>
      </w:pPr>
    </w:p>
    <w:p w:rsidR="00A41971" w:rsidRDefault="000D57B8" w:rsidP="000D57B8">
      <w:r>
        <w:rPr>
          <w:rFonts w:asciiTheme="minorEastAsia" w:hAnsiTheme="minorEastAsia" w:hint="eastAsia"/>
        </w:rPr>
        <w:t xml:space="preserve">4. </w:t>
      </w:r>
      <w:r>
        <w:rPr>
          <w:rFonts w:hint="eastAsia"/>
        </w:rPr>
        <w:t>音環境の</w:t>
      </w:r>
      <w:r w:rsidRPr="0015001B">
        <w:rPr>
          <w:rFonts w:hint="eastAsia"/>
          <w:b/>
        </w:rPr>
        <w:t>どの様なことに困っておられ</w:t>
      </w:r>
      <w:r w:rsidR="00923D41" w:rsidRPr="0015001B">
        <w:rPr>
          <w:rFonts w:hint="eastAsia"/>
          <w:b/>
        </w:rPr>
        <w:t>る</w:t>
      </w:r>
      <w:r w:rsidRPr="0015001B">
        <w:rPr>
          <w:rFonts w:hint="eastAsia"/>
          <w:b/>
        </w:rPr>
        <w:t>か</w:t>
      </w:r>
      <w:r w:rsidR="00403352">
        <w:rPr>
          <w:rFonts w:hint="eastAsia"/>
        </w:rPr>
        <w:t>を</w:t>
      </w:r>
      <w:r>
        <w:rPr>
          <w:rFonts w:hint="eastAsia"/>
        </w:rPr>
        <w:t>ご記入ください。</w:t>
      </w:r>
    </w:p>
    <w:p w:rsidR="000D57B8" w:rsidRPr="000D57B8" w:rsidRDefault="00923D41" w:rsidP="000D57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661A" wp14:editId="3922AD24">
                <wp:simplePos x="0" y="0"/>
                <wp:positionH relativeFrom="column">
                  <wp:posOffset>126365</wp:posOffset>
                </wp:positionH>
                <wp:positionV relativeFrom="paragraph">
                  <wp:posOffset>104775</wp:posOffset>
                </wp:positionV>
                <wp:extent cx="203200" cy="1854200"/>
                <wp:effectExtent l="0" t="0" r="25400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54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.95pt;margin-top:8.25pt;width:16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" adj="197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CAED" wp14:editId="31A1E866">
                <wp:simplePos x="0" y="0"/>
                <wp:positionH relativeFrom="column">
                  <wp:posOffset>4958715</wp:posOffset>
                </wp:positionH>
                <wp:positionV relativeFrom="paragraph">
                  <wp:posOffset>104775</wp:posOffset>
                </wp:positionV>
                <wp:extent cx="168275" cy="1854200"/>
                <wp:effectExtent l="0" t="0" r="22225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854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90.45pt;margin-top:8.25pt;width:13.25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" adj="163" strokecolor="#4579b8 [3044]"/>
            </w:pict>
          </mc:Fallback>
        </mc:AlternateContent>
      </w:r>
    </w:p>
    <w:p w:rsidR="000D57B8" w:rsidRDefault="000D57B8" w:rsidP="000D57B8">
      <w:r>
        <w:rPr>
          <w:rFonts w:hint="eastAsia"/>
        </w:rPr>
        <w:t xml:space="preserve">     </w:t>
      </w:r>
    </w:p>
    <w:p w:rsidR="000D57B8" w:rsidRDefault="000D57B8" w:rsidP="000D57B8"/>
    <w:p w:rsidR="00E84E18" w:rsidRDefault="00E84E18" w:rsidP="00923D41">
      <w:pPr>
        <w:rPr>
          <w:rFonts w:asciiTheme="minorEastAsia" w:hAnsiTheme="minorEastAsia"/>
        </w:rPr>
      </w:pPr>
    </w:p>
    <w:p w:rsidR="00E84E18" w:rsidRDefault="00E84E18" w:rsidP="000D57B8">
      <w:pPr>
        <w:rPr>
          <w:rFonts w:asciiTheme="minorEastAsia" w:hAnsiTheme="minorEastAsia"/>
        </w:rPr>
      </w:pPr>
    </w:p>
    <w:p w:rsidR="00923D41" w:rsidRDefault="00923D41" w:rsidP="000D57B8">
      <w:pPr>
        <w:rPr>
          <w:rFonts w:asciiTheme="minorEastAsia" w:hAnsiTheme="minorEastAsia"/>
        </w:rPr>
      </w:pPr>
    </w:p>
    <w:p w:rsidR="00923D41" w:rsidRDefault="00923D41" w:rsidP="000D57B8">
      <w:pPr>
        <w:rPr>
          <w:rFonts w:asciiTheme="minorEastAsia" w:hAnsiTheme="minorEastAsia"/>
        </w:rPr>
      </w:pPr>
    </w:p>
    <w:p w:rsidR="00923D41" w:rsidRDefault="00923D41" w:rsidP="000D57B8">
      <w:pPr>
        <w:rPr>
          <w:rFonts w:asciiTheme="minorEastAsia" w:hAnsiTheme="minorEastAsia"/>
        </w:rPr>
      </w:pPr>
    </w:p>
    <w:p w:rsidR="00E84E18" w:rsidRDefault="00E84E18" w:rsidP="00923D41">
      <w:pPr>
        <w:jc w:val="center"/>
        <w:rPr>
          <w:rFonts w:asciiTheme="minorEastAsia" w:hAnsiTheme="minorEastAsia"/>
        </w:rPr>
      </w:pPr>
      <w:r w:rsidRPr="00923D41">
        <w:rPr>
          <w:rFonts w:asciiTheme="minorEastAsia" w:hAnsiTheme="minorEastAsia"/>
          <w:highlight w:val="yellow"/>
        </w:rPr>
        <w:t>または</w:t>
      </w:r>
      <w:r w:rsidR="006A1B1D">
        <w:rPr>
          <w:rFonts w:asciiTheme="minorEastAsia" w:hAnsiTheme="minorEastAsia"/>
          <w:highlight w:val="yellow"/>
        </w:rPr>
        <w:t xml:space="preserve">　以下のように〇を付けてもらうスタイルでもよいのでは？</w:t>
      </w:r>
    </w:p>
    <w:p w:rsidR="006A1B1D" w:rsidRDefault="006A1B1D" w:rsidP="00923D41">
      <w:pPr>
        <w:jc w:val="center"/>
        <w:rPr>
          <w:rFonts w:asciiTheme="minorEastAsia" w:hAnsiTheme="minorEastAsia"/>
        </w:rPr>
      </w:pPr>
    </w:p>
    <w:p w:rsidR="00A11005" w:rsidRPr="0015001B" w:rsidRDefault="00A11005" w:rsidP="0015001B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5001B">
        <w:rPr>
          <w:rFonts w:asciiTheme="minorEastAsia" w:hAnsiTheme="minorEastAsia" w:hint="eastAsia"/>
          <w:b/>
          <w:sz w:val="24"/>
          <w:szCs w:val="24"/>
        </w:rPr>
        <w:t xml:space="preserve">お困りごとについて　</w:t>
      </w:r>
    </w:p>
    <w:p w:rsidR="00E84E18" w:rsidRDefault="00A11005" w:rsidP="00A11005">
      <w:pPr>
        <w:spacing w:line="276" w:lineRule="auto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下記の中から該当するものに〇を付けてください。</w:t>
      </w:r>
      <w:r w:rsidR="00E84E18">
        <w:rPr>
          <w:rFonts w:asciiTheme="minorEastAsia" w:hAnsiTheme="minorEastAsia" w:hint="eastAsia"/>
        </w:rPr>
        <w:t>複数でも結構です。</w:t>
      </w:r>
    </w:p>
    <w:p w:rsidR="00923D41" w:rsidRPr="00A11005" w:rsidRDefault="00AF5042" w:rsidP="00A11005">
      <w:pPr>
        <w:pStyle w:val="a3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00DFA" wp14:editId="3BB4D6B6">
                <wp:simplePos x="0" y="0"/>
                <wp:positionH relativeFrom="column">
                  <wp:posOffset>5301615</wp:posOffset>
                </wp:positionH>
                <wp:positionV relativeFrom="paragraph">
                  <wp:posOffset>140335</wp:posOffset>
                </wp:positionV>
                <wp:extent cx="158750" cy="7010400"/>
                <wp:effectExtent l="0" t="0" r="12700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7010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417.45pt;margin-top:11.05pt;width:12.5pt;height:5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" adj="41" strokecolor="#4579b8 [3044]"/>
            </w:pict>
          </mc:Fallback>
        </mc:AlternateContent>
      </w:r>
      <w:r w:rsidR="00150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EE1D1" wp14:editId="0009B777">
                <wp:simplePos x="0" y="0"/>
                <wp:positionH relativeFrom="column">
                  <wp:posOffset>5715</wp:posOffset>
                </wp:positionH>
                <wp:positionV relativeFrom="paragraph">
                  <wp:posOffset>70485</wp:posOffset>
                </wp:positionV>
                <wp:extent cx="203200" cy="7080250"/>
                <wp:effectExtent l="0" t="0" r="25400" b="2540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0802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84E18" w:rsidRDefault="00E84E18" w:rsidP="00E84E18">
                            <w:pPr>
                              <w:jc w:val="center"/>
                            </w:pPr>
                          </w:p>
                          <w:p w:rsidR="00923D41" w:rsidRDefault="0015001B" w:rsidP="00E84E18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.45pt;margin-top:5.55pt;width:16pt;height:5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" adj="52" strokecolor="#4579b8 [3044]">
                <v:textbox>
                  <w:txbxContent>
                    <w:p w:rsidR="00E84E18" w:rsidRDefault="00E84E18" w:rsidP="00E84E18">
                      <w:pPr>
                        <w:jc w:val="center"/>
                      </w:pPr>
                    </w:p>
                    <w:p w:rsidR="00923D41" w:rsidRDefault="0015001B" w:rsidP="00E84E18">
                      <w:pPr>
                        <w:jc w:val="center"/>
                      </w:pPr>
                      <w:r>
                        <w:rPr>
                          <w:rFonts w:asciiTheme="minorEastAsia" w:hAnsiTheme="minor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E84E18" w:rsidRPr="00A11005">
        <w:rPr>
          <w:rFonts w:asciiTheme="minorEastAsia" w:hAnsiTheme="minorEastAsia" w:hint="eastAsia"/>
        </w:rPr>
        <w:t>保育室内の子どもの声が</w:t>
      </w:r>
      <w:r w:rsidR="00923D41" w:rsidRPr="00A11005">
        <w:rPr>
          <w:rFonts w:asciiTheme="minorEastAsia" w:hAnsiTheme="minorEastAsia" w:hint="eastAsia"/>
        </w:rPr>
        <w:t>大きく</w:t>
      </w:r>
      <w:r w:rsidR="00A11005">
        <w:rPr>
          <w:rFonts w:asciiTheme="minorEastAsia" w:hAnsiTheme="minorEastAsia" w:hint="eastAsia"/>
        </w:rPr>
        <w:t>賑やかで</w:t>
      </w:r>
      <w:r w:rsidR="00923D41" w:rsidRPr="00A11005">
        <w:rPr>
          <w:rFonts w:asciiTheme="minorEastAsia" w:hAnsiTheme="minorEastAsia" w:hint="eastAsia"/>
        </w:rPr>
        <w:t>困っている。</w:t>
      </w:r>
    </w:p>
    <w:p w:rsidR="00923D41" w:rsidRPr="00A11005" w:rsidRDefault="00923D41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保育室内の子どもの声が騒がしくて私の声が通らな</w:t>
      </w:r>
      <w:r w:rsidR="00843D56" w:rsidRPr="00A11005">
        <w:rPr>
          <w:rFonts w:asciiTheme="minorEastAsia" w:hAnsiTheme="minorEastAsia" w:hint="eastAsia"/>
        </w:rPr>
        <w:t>くて困っている</w:t>
      </w:r>
      <w:r w:rsidRPr="00A11005">
        <w:rPr>
          <w:rFonts w:asciiTheme="minorEastAsia" w:hAnsiTheme="minorEastAsia" w:hint="eastAsia"/>
        </w:rPr>
        <w:t>。</w:t>
      </w:r>
    </w:p>
    <w:p w:rsidR="00E84E18" w:rsidRPr="00A11005" w:rsidRDefault="00923D41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大声で話す子どもが多くて</w:t>
      </w:r>
      <w:r w:rsidR="00E84E18" w:rsidRPr="00A11005">
        <w:rPr>
          <w:rFonts w:asciiTheme="minorEastAsia" w:hAnsiTheme="minorEastAsia" w:hint="eastAsia"/>
        </w:rPr>
        <w:t>声が通らな</w:t>
      </w:r>
      <w:r w:rsidR="00843D56" w:rsidRPr="00A11005">
        <w:rPr>
          <w:rFonts w:asciiTheme="minorEastAsia" w:hAnsiTheme="minorEastAsia" w:hint="eastAsia"/>
        </w:rPr>
        <w:t>くて困っている。</w:t>
      </w:r>
    </w:p>
    <w:p w:rsidR="00843D56" w:rsidRPr="00A11005" w:rsidRDefault="00843D56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保育者同士で話すときに近くで話さないと聞こえない</w:t>
      </w:r>
      <w:r w:rsidR="00A11005">
        <w:rPr>
          <w:rFonts w:asciiTheme="minorEastAsia" w:hAnsiTheme="minorEastAsia" w:hint="eastAsia"/>
        </w:rPr>
        <w:t>状況で困っている</w:t>
      </w:r>
      <w:r w:rsidRPr="00A11005">
        <w:rPr>
          <w:rFonts w:asciiTheme="minorEastAsia" w:hAnsiTheme="minorEastAsia" w:hint="eastAsia"/>
        </w:rPr>
        <w:t>。</w:t>
      </w:r>
    </w:p>
    <w:p w:rsidR="007D65D7" w:rsidRPr="00A11005" w:rsidRDefault="007D65D7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以前風邪を引いて以来、</w:t>
      </w:r>
      <w:r w:rsidR="00A11005">
        <w:rPr>
          <w:rFonts w:asciiTheme="minorEastAsia" w:hAnsiTheme="minorEastAsia" w:hint="eastAsia"/>
        </w:rPr>
        <w:t>保育するのに</w:t>
      </w:r>
      <w:r w:rsidRPr="00A11005">
        <w:rPr>
          <w:rFonts w:asciiTheme="minorEastAsia" w:hAnsiTheme="minorEastAsia" w:hint="eastAsia"/>
        </w:rPr>
        <w:t>声がかすれたままで困っている。</w:t>
      </w:r>
    </w:p>
    <w:p w:rsidR="007D65D7" w:rsidRPr="00A11005" w:rsidRDefault="007D65D7" w:rsidP="00A1100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/>
        </w:rPr>
        <w:t>行事がある度に声がかれるので困っている。</w:t>
      </w:r>
    </w:p>
    <w:p w:rsidR="00923D41" w:rsidRPr="00A11005" w:rsidRDefault="00E84E18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となりの保育室</w:t>
      </w:r>
      <w:r w:rsidR="00923D41" w:rsidRPr="00A11005">
        <w:rPr>
          <w:rFonts w:asciiTheme="minorEastAsia" w:hAnsiTheme="minorEastAsia" w:hint="eastAsia"/>
        </w:rPr>
        <w:t>から</w:t>
      </w:r>
      <w:r w:rsidR="00A11005">
        <w:rPr>
          <w:rFonts w:asciiTheme="minorEastAsia" w:hAnsiTheme="minorEastAsia" w:hint="eastAsia"/>
        </w:rPr>
        <w:t>午睡時以外常に</w:t>
      </w:r>
      <w:r w:rsidRPr="00A11005">
        <w:rPr>
          <w:rFonts w:asciiTheme="minorEastAsia" w:hAnsiTheme="minorEastAsia" w:hint="eastAsia"/>
        </w:rPr>
        <w:t>音が聞こえ</w:t>
      </w:r>
      <w:r w:rsidR="00923D41" w:rsidRPr="00A11005">
        <w:rPr>
          <w:rFonts w:asciiTheme="minorEastAsia" w:hAnsiTheme="minorEastAsia" w:hint="eastAsia"/>
        </w:rPr>
        <w:t>るので、一日保育すると</w:t>
      </w:r>
      <w:r w:rsidR="00A11005">
        <w:rPr>
          <w:rFonts w:asciiTheme="minorEastAsia" w:hAnsiTheme="minorEastAsia" w:hint="eastAsia"/>
        </w:rPr>
        <w:t>つかれる。</w:t>
      </w:r>
    </w:p>
    <w:p w:rsidR="00E84E18" w:rsidRPr="00A11005" w:rsidRDefault="00A00AFB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給食室から聞こえる音がうるさくて</w:t>
      </w:r>
      <w:r w:rsidR="00E84E18" w:rsidRPr="00A11005">
        <w:rPr>
          <w:rFonts w:asciiTheme="minorEastAsia" w:hAnsiTheme="minorEastAsia" w:hint="eastAsia"/>
        </w:rPr>
        <w:t>困っている。</w:t>
      </w:r>
    </w:p>
    <w:p w:rsidR="00843D56" w:rsidRPr="00A11005" w:rsidRDefault="00843D56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トイレのドア</w:t>
      </w:r>
      <w:r w:rsidR="00A11005">
        <w:rPr>
          <w:rFonts w:asciiTheme="minorEastAsia" w:hAnsiTheme="minorEastAsia" w:hint="eastAsia"/>
        </w:rPr>
        <w:t>の開閉</w:t>
      </w:r>
      <w:r w:rsidRPr="00A11005">
        <w:rPr>
          <w:rFonts w:asciiTheme="minorEastAsia" w:hAnsiTheme="minorEastAsia" w:hint="eastAsia"/>
        </w:rPr>
        <w:t>音がうるさくて困っている。</w:t>
      </w:r>
    </w:p>
    <w:p w:rsidR="00A00AFB" w:rsidRPr="00A11005" w:rsidRDefault="00A00AFB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道路からの車やバイクの音がうるさくて困っている。</w:t>
      </w:r>
      <w:r w:rsidR="006A1B1D" w:rsidRPr="00A11005">
        <w:rPr>
          <w:rFonts w:asciiTheme="minorEastAsia" w:hAnsiTheme="minorEastAsia" w:hint="eastAsia"/>
        </w:rPr>
        <w:t>（飛行機、というのも有）</w:t>
      </w:r>
    </w:p>
    <w:p w:rsidR="00A00AFB" w:rsidRPr="00A11005" w:rsidRDefault="00A00AFB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楽器を使った保育</w:t>
      </w:r>
      <w:r w:rsidR="00A11005">
        <w:rPr>
          <w:rFonts w:asciiTheme="minorEastAsia" w:hAnsiTheme="minorEastAsia" w:hint="eastAsia"/>
        </w:rPr>
        <w:t>になると特別に</w:t>
      </w:r>
      <w:r w:rsidRPr="00A11005">
        <w:rPr>
          <w:rFonts w:asciiTheme="minorEastAsia" w:hAnsiTheme="minorEastAsia" w:hint="eastAsia"/>
        </w:rPr>
        <w:t>音が響きすぎてうるさく</w:t>
      </w:r>
      <w:r w:rsidR="00A11005">
        <w:rPr>
          <w:rFonts w:asciiTheme="minorEastAsia" w:hAnsiTheme="minorEastAsia" w:hint="eastAsia"/>
        </w:rPr>
        <w:t>なって</w:t>
      </w:r>
      <w:r w:rsidRPr="00A11005">
        <w:rPr>
          <w:rFonts w:asciiTheme="minorEastAsia" w:hAnsiTheme="minorEastAsia" w:hint="eastAsia"/>
        </w:rPr>
        <w:t>困っている。</w:t>
      </w:r>
    </w:p>
    <w:p w:rsidR="00A00AFB" w:rsidRPr="00A11005" w:rsidRDefault="00A00AFB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自由な活動時等に部屋の中がうるさくて子どもの</w:t>
      </w:r>
      <w:r w:rsidR="00A11005">
        <w:rPr>
          <w:rFonts w:asciiTheme="minorEastAsia" w:hAnsiTheme="minorEastAsia" w:hint="eastAsia"/>
        </w:rPr>
        <w:t>話しかけてくる</w:t>
      </w:r>
      <w:r w:rsidRPr="00A11005">
        <w:rPr>
          <w:rFonts w:asciiTheme="minorEastAsia" w:hAnsiTheme="minorEastAsia" w:hint="eastAsia"/>
        </w:rPr>
        <w:t>声が聞こえない。</w:t>
      </w:r>
    </w:p>
    <w:p w:rsidR="00A00AFB" w:rsidRPr="00A11005" w:rsidRDefault="00A00AFB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保育中にスピーカーを使っているが子どもの声が聞こえないので困っている。</w:t>
      </w:r>
    </w:p>
    <w:p w:rsidR="006A1B1D" w:rsidRDefault="006A1B1D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乳児室でずっと泣く子がいると</w:t>
      </w:r>
      <w:r w:rsidR="00A11005">
        <w:rPr>
          <w:rFonts w:asciiTheme="minorEastAsia" w:hAnsiTheme="minorEastAsia" w:hint="eastAsia"/>
        </w:rPr>
        <w:t>室内が</w:t>
      </w:r>
      <w:r w:rsidRPr="00A11005">
        <w:rPr>
          <w:rFonts w:asciiTheme="minorEastAsia" w:hAnsiTheme="minorEastAsia" w:hint="eastAsia"/>
        </w:rPr>
        <w:t>うるさくなる</w:t>
      </w:r>
      <w:r w:rsidR="00A11005" w:rsidRPr="00A11005">
        <w:rPr>
          <w:rFonts w:asciiTheme="minorEastAsia" w:hAnsiTheme="minorEastAsia" w:hint="eastAsia"/>
        </w:rPr>
        <w:t>ので困っている。</w:t>
      </w:r>
    </w:p>
    <w:p w:rsidR="00912632" w:rsidRDefault="00A11005" w:rsidP="00A1100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保育</w:t>
      </w:r>
      <w:r w:rsidR="00912632">
        <w:rPr>
          <w:rFonts w:asciiTheme="minorEastAsia" w:hAnsiTheme="minorEastAsia" w:hint="eastAsia"/>
        </w:rPr>
        <w:t>中に自分が</w:t>
      </w:r>
      <w:r>
        <w:rPr>
          <w:rFonts w:asciiTheme="minorEastAsia" w:hAnsiTheme="minorEastAsia" w:hint="eastAsia"/>
        </w:rPr>
        <w:t>大きい声を出すと、子どもはもっと大きな声で話してくるので</w:t>
      </w:r>
    </w:p>
    <w:p w:rsidR="00912632" w:rsidRDefault="00912632" w:rsidP="00912632">
      <w:pPr>
        <w:pStyle w:val="a3"/>
        <w:spacing w:line="360" w:lineRule="auto"/>
        <w:ind w:leftChars="0" w:left="780"/>
        <w:rPr>
          <w:rFonts w:asciiTheme="minorEastAsia" w:hAnsiTheme="minorEastAsia"/>
        </w:rPr>
      </w:pPr>
      <w:r w:rsidRPr="00A11005">
        <w:rPr>
          <w:rFonts w:asciiTheme="minorEastAsia" w:hAnsiTheme="minorEastAsia" w:hint="eastAsia"/>
        </w:rPr>
        <w:t>困っている。</w:t>
      </w:r>
    </w:p>
    <w:p w:rsidR="0015001B" w:rsidRDefault="0015001B" w:rsidP="0015001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・保育</w:t>
      </w:r>
      <w:r>
        <w:rPr>
          <w:rFonts w:asciiTheme="minorEastAsia" w:hAnsiTheme="minorEastAsia" w:hint="eastAsia"/>
        </w:rPr>
        <w:t>が終わっても、夜中までずっと耳がガンガンするようになった。</w:t>
      </w:r>
    </w:p>
    <w:p w:rsidR="0015001B" w:rsidRPr="0015001B" w:rsidRDefault="0015001B" w:rsidP="0015001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・</w:t>
      </w:r>
    </w:p>
    <w:p w:rsidR="0015001B" w:rsidRDefault="0015001B" w:rsidP="0015001B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・</w:t>
      </w:r>
    </w:p>
    <w:p w:rsidR="0015001B" w:rsidRDefault="0015001B" w:rsidP="0015001B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・</w:t>
      </w:r>
    </w:p>
    <w:p w:rsidR="0015001B" w:rsidRDefault="0015001B" w:rsidP="0015001B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・</w:t>
      </w:r>
    </w:p>
    <w:p w:rsidR="0015001B" w:rsidRDefault="00A11005" w:rsidP="000D57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（上記は</w:t>
      </w:r>
      <w:r w:rsidR="0015001B">
        <w:rPr>
          <w:rFonts w:asciiTheme="minorEastAsia" w:hAnsiTheme="minorEastAsia" w:hint="eastAsia"/>
        </w:rPr>
        <w:t>アンケートから抜粋した、保育者</w:t>
      </w:r>
      <w:r w:rsidR="00912632">
        <w:rPr>
          <w:rFonts w:asciiTheme="minorEastAsia" w:hAnsiTheme="minorEastAsia" w:hint="eastAsia"/>
        </w:rPr>
        <w:t>が</w:t>
      </w:r>
      <w:r w:rsidR="006A1B1D">
        <w:rPr>
          <w:rFonts w:asciiTheme="minorEastAsia" w:hAnsiTheme="minorEastAsia" w:hint="eastAsia"/>
        </w:rPr>
        <w:t>実際経験</w:t>
      </w:r>
      <w:r>
        <w:rPr>
          <w:rFonts w:asciiTheme="minorEastAsia" w:hAnsiTheme="minorEastAsia" w:hint="eastAsia"/>
        </w:rPr>
        <w:t>され</w:t>
      </w:r>
      <w:r w:rsidR="00912632">
        <w:rPr>
          <w:rFonts w:asciiTheme="minorEastAsia" w:hAnsiTheme="minorEastAsia" w:hint="eastAsia"/>
        </w:rPr>
        <w:t>た</w:t>
      </w:r>
      <w:r w:rsidR="006A1B1D">
        <w:rPr>
          <w:rFonts w:asciiTheme="minorEastAsia" w:hAnsiTheme="minorEastAsia" w:hint="eastAsia"/>
        </w:rPr>
        <w:t>「</w:t>
      </w:r>
      <w:r w:rsidR="00403352">
        <w:rPr>
          <w:rFonts w:asciiTheme="minorEastAsia" w:hAnsiTheme="minorEastAsia" w:hint="eastAsia"/>
        </w:rPr>
        <w:t>お困りこと</w:t>
      </w:r>
      <w:r w:rsidR="006A1B1D">
        <w:rPr>
          <w:rFonts w:asciiTheme="minorEastAsia" w:hAnsiTheme="minorEastAsia" w:hint="eastAsia"/>
        </w:rPr>
        <w:t>」になります</w:t>
      </w:r>
      <w:r>
        <w:rPr>
          <w:rFonts w:asciiTheme="minorEastAsia" w:hAnsiTheme="minorEastAsia" w:hint="eastAsia"/>
        </w:rPr>
        <w:t>）</w:t>
      </w:r>
      <w:r w:rsidR="006A1B1D">
        <w:rPr>
          <w:rFonts w:asciiTheme="minorEastAsia" w:hAnsiTheme="minorEastAsia" w:hint="eastAsia"/>
        </w:rPr>
        <w:t>。</w:t>
      </w:r>
      <w:r w:rsidR="007C267D">
        <w:rPr>
          <w:rFonts w:asciiTheme="minorEastAsia" w:hAnsiTheme="minorEastAsia" w:hint="eastAsia"/>
        </w:rPr>
        <w:t xml:space="preserve"> </w:t>
      </w:r>
    </w:p>
    <w:p w:rsidR="00CF4B30" w:rsidRDefault="00CF4B30" w:rsidP="000D57B8">
      <w:pPr>
        <w:rPr>
          <w:rFonts w:asciiTheme="minorEastAsia" w:hAnsiTheme="minorEastAsia"/>
        </w:rPr>
      </w:pPr>
    </w:p>
    <w:p w:rsidR="00CF4B30" w:rsidRDefault="00CF4B30" w:rsidP="000D57B8">
      <w:pPr>
        <w:rPr>
          <w:rFonts w:asciiTheme="minorEastAsia" w:hAnsiTheme="minorEastAsia"/>
        </w:rPr>
      </w:pPr>
    </w:p>
    <w:p w:rsidR="0015001B" w:rsidRPr="00CF4B30" w:rsidRDefault="00AF5042" w:rsidP="00923D4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lastRenderedPageBreak/>
        <w:t>保育室内の</w:t>
      </w:r>
      <w:r w:rsidR="00923D41">
        <w:rPr>
          <w:rFonts w:hint="eastAsia"/>
        </w:rPr>
        <w:t>音環境の</w:t>
      </w:r>
      <w:r w:rsidR="00912632">
        <w:rPr>
          <w:rFonts w:hint="eastAsia"/>
        </w:rPr>
        <w:t>お困りごとの改善に向けて、本協議会が</w:t>
      </w:r>
      <w:r w:rsidR="00FE4251">
        <w:rPr>
          <w:rFonts w:asciiTheme="minorEastAsia" w:hAnsiTheme="minorEastAsia" w:hint="eastAsia"/>
        </w:rPr>
        <w:t>実施できる</w:t>
      </w:r>
      <w:r w:rsidR="00912632" w:rsidRPr="00912632">
        <w:rPr>
          <w:rFonts w:asciiTheme="minorEastAsia" w:hAnsiTheme="minorEastAsia" w:hint="eastAsia"/>
        </w:rPr>
        <w:t>ことは以下の通りです。</w:t>
      </w:r>
      <w:r w:rsidR="0015001B" w:rsidRPr="00CF4B30">
        <w:rPr>
          <w:rFonts w:asciiTheme="minorEastAsia" w:hAnsiTheme="minorEastAsia"/>
        </w:rPr>
        <w:t>依頼</w:t>
      </w:r>
      <w:r w:rsidR="00CF4B30">
        <w:rPr>
          <w:rFonts w:asciiTheme="minorEastAsia" w:hAnsiTheme="minorEastAsia"/>
        </w:rPr>
        <w:t>され</w:t>
      </w:r>
      <w:r w:rsidR="0015001B" w:rsidRPr="00CF4B30">
        <w:rPr>
          <w:rFonts w:asciiTheme="minorEastAsia" w:hAnsiTheme="minorEastAsia"/>
        </w:rPr>
        <w:t>たいことがありましたら、〇を付けてください。</w:t>
      </w:r>
    </w:p>
    <w:p w:rsidR="00923D41" w:rsidRDefault="0015001B" w:rsidP="00CF4B30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AF5042">
        <w:rPr>
          <w:rFonts w:asciiTheme="minorEastAsia" w:hAnsiTheme="minorEastAsia"/>
        </w:rPr>
        <w:t>実費</w:t>
      </w:r>
      <w:r>
        <w:rPr>
          <w:rFonts w:asciiTheme="minorEastAsia" w:hAnsiTheme="minorEastAsia"/>
        </w:rPr>
        <w:t>が掛かるものも含まれています）</w:t>
      </w:r>
    </w:p>
    <w:p w:rsidR="00FE4251" w:rsidRDefault="00FE4251" w:rsidP="00FE4251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・室内の音を減じる方法</w:t>
      </w:r>
      <w:r w:rsidR="004E56C6">
        <w:rPr>
          <w:rFonts w:asciiTheme="minorEastAsia" w:hAnsiTheme="minorEastAsia" w:hint="eastAsia"/>
        </w:rPr>
        <w:t>の説明（解説）を</w:t>
      </w:r>
      <w:r w:rsidR="004E0E42">
        <w:rPr>
          <w:rFonts w:asciiTheme="minorEastAsia" w:hAnsiTheme="minorEastAsia" w:hint="eastAsia"/>
        </w:rPr>
        <w:t>する</w:t>
      </w:r>
      <w:r w:rsidR="00AF5042">
        <w:rPr>
          <w:rFonts w:asciiTheme="minorEastAsia" w:hAnsiTheme="minorEastAsia" w:hint="eastAsia"/>
        </w:rPr>
        <w:t>。</w:t>
      </w:r>
    </w:p>
    <w:p w:rsidR="004E56C6" w:rsidRPr="004E56C6" w:rsidRDefault="004E56C6" w:rsidP="00FE425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・室内の現状を見せてもらい、音環境の状況を説明する。</w:t>
      </w:r>
    </w:p>
    <w:p w:rsidR="00AF5042" w:rsidRPr="00AF5042" w:rsidRDefault="00AF5042" w:rsidP="00FE425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F4B30">
        <w:rPr>
          <w:rFonts w:asciiTheme="minorEastAsia" w:hAnsiTheme="minorEastAsia" w:hint="eastAsia"/>
        </w:rPr>
        <w:t>例えば</w:t>
      </w:r>
      <w:r>
        <w:rPr>
          <w:rFonts w:asciiTheme="minorEastAsia" w:hAnsiTheme="minorEastAsia" w:hint="eastAsia"/>
        </w:rPr>
        <w:t>隣室（給食室）からの</w:t>
      </w:r>
      <w:r w:rsidR="00CF4B3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音を遮るためのアドバイスをする。</w:t>
      </w:r>
    </w:p>
    <w:p w:rsidR="00AF5042" w:rsidRPr="00AF5042" w:rsidRDefault="00AF5042" w:rsidP="00FE425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音の響きが残る</w:t>
      </w:r>
      <w:r w:rsidR="00CF4B30">
        <w:rPr>
          <w:rFonts w:asciiTheme="minorEastAsia" w:hAnsiTheme="minorEastAsia"/>
        </w:rPr>
        <w:t>室内の</w:t>
      </w:r>
      <w:r>
        <w:rPr>
          <w:rFonts w:asciiTheme="minorEastAsia" w:hAnsiTheme="minorEastAsia"/>
        </w:rPr>
        <w:t>「残響時間」を明らかにするため</w:t>
      </w:r>
      <w:r w:rsidR="00CF4B30">
        <w:rPr>
          <w:rFonts w:asciiTheme="minorEastAsia" w:hAnsiTheme="minorEastAsia"/>
        </w:rPr>
        <w:t>、実際に</w:t>
      </w:r>
      <w:r>
        <w:rPr>
          <w:rFonts w:asciiTheme="minorEastAsia" w:hAnsiTheme="minorEastAsia"/>
        </w:rPr>
        <w:t>測定をする。</w:t>
      </w:r>
    </w:p>
    <w:p w:rsidR="00AF5042" w:rsidRDefault="00FE4251" w:rsidP="00FE425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・保育室の吸音工事を</w:t>
      </w:r>
      <w:r w:rsidR="00AF5042">
        <w:rPr>
          <w:rFonts w:asciiTheme="minorEastAsia" w:hAnsiTheme="minorEastAsia" w:hint="eastAsia"/>
        </w:rPr>
        <w:t>する必要があ</w:t>
      </w:r>
      <w:r w:rsidR="00CF4B30">
        <w:rPr>
          <w:rFonts w:asciiTheme="minorEastAsia" w:hAnsiTheme="minorEastAsia" w:hint="eastAsia"/>
        </w:rPr>
        <w:t>れば、</w:t>
      </w:r>
      <w:r w:rsidR="00AF5042">
        <w:rPr>
          <w:rFonts w:asciiTheme="minorEastAsia" w:hAnsiTheme="minorEastAsia" w:hint="eastAsia"/>
        </w:rPr>
        <w:t>費用の</w:t>
      </w:r>
      <w:r>
        <w:rPr>
          <w:rFonts w:asciiTheme="minorEastAsia" w:hAnsiTheme="minorEastAsia" w:hint="eastAsia"/>
        </w:rPr>
        <w:t>見積</w:t>
      </w:r>
      <w:r w:rsidR="004E0E42">
        <w:rPr>
          <w:rFonts w:asciiTheme="minorEastAsia" w:hAnsiTheme="minorEastAsia" w:hint="eastAsia"/>
        </w:rPr>
        <w:t>もりを作る。</w:t>
      </w:r>
    </w:p>
    <w:p w:rsidR="00FE4251" w:rsidRDefault="00CF4B30" w:rsidP="00CF4B30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E0E42">
        <w:rPr>
          <w:rFonts w:asciiTheme="minorEastAsia" w:hAnsiTheme="minorEastAsia" w:hint="eastAsia"/>
        </w:rPr>
        <w:t>現在の状況を見せていただくこと</w:t>
      </w:r>
      <w:r w:rsidR="00AF5042">
        <w:rPr>
          <w:rFonts w:asciiTheme="minorEastAsia" w:hAnsiTheme="minorEastAsia" w:hint="eastAsia"/>
        </w:rPr>
        <w:t>から</w:t>
      </w:r>
      <w:r w:rsidR="004E0E42">
        <w:rPr>
          <w:rFonts w:asciiTheme="minorEastAsia" w:hAnsiTheme="minorEastAsia" w:hint="eastAsia"/>
        </w:rPr>
        <w:t>始まります。</w:t>
      </w:r>
      <w:r>
        <w:rPr>
          <w:rFonts w:asciiTheme="minorEastAsia" w:hAnsiTheme="minorEastAsia" w:hint="eastAsia"/>
        </w:rPr>
        <w:t>）</w:t>
      </w:r>
    </w:p>
    <w:p w:rsidR="00FE4251" w:rsidRDefault="00FE4251" w:rsidP="00FE4251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・</w:t>
      </w:r>
      <w:r w:rsidR="00AF5042">
        <w:rPr>
          <w:rFonts w:asciiTheme="minorEastAsia" w:hAnsiTheme="minorEastAsia"/>
        </w:rPr>
        <w:t>保育活動による</w:t>
      </w:r>
      <w:r w:rsidR="004E0E42">
        <w:rPr>
          <w:rFonts w:asciiTheme="minorEastAsia" w:hAnsiTheme="minorEastAsia"/>
        </w:rPr>
        <w:t>音の響き</w:t>
      </w:r>
      <w:r w:rsidR="004E56C6">
        <w:rPr>
          <w:rFonts w:asciiTheme="minorEastAsia" w:hAnsiTheme="minorEastAsia"/>
        </w:rPr>
        <w:t>の実態</w:t>
      </w:r>
      <w:r w:rsidR="004E0E42">
        <w:rPr>
          <w:rFonts w:asciiTheme="minorEastAsia" w:hAnsiTheme="minorEastAsia"/>
        </w:rPr>
        <w:t>を調べる</w:t>
      </w:r>
      <w:r w:rsidR="00AF5042">
        <w:rPr>
          <w:rFonts w:asciiTheme="minorEastAsia" w:hAnsiTheme="minorEastAsia"/>
        </w:rPr>
        <w:t>。</w:t>
      </w:r>
    </w:p>
    <w:p w:rsidR="00CF4B30" w:rsidRDefault="00CF4B30" w:rsidP="00CF4B30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（現在の状況を見せていただくことから始まります。）</w:t>
      </w:r>
    </w:p>
    <w:p w:rsidR="00CF4B30" w:rsidRDefault="00CF4B30" w:rsidP="00CF4B30">
      <w:pPr>
        <w:spacing w:line="360" w:lineRule="auto"/>
        <w:rPr>
          <w:rFonts w:asciiTheme="minorEastAsia" w:hAnsiTheme="minorEastAsia"/>
        </w:rPr>
      </w:pPr>
    </w:p>
    <w:p w:rsidR="00CF4B30" w:rsidRDefault="00CF4B30" w:rsidP="00CF4B3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>藤原様提案</w:t>
      </w:r>
    </w:p>
    <w:p w:rsidR="00843D56" w:rsidRPr="004E56C6" w:rsidRDefault="00CF4B30" w:rsidP="004E56C6">
      <w:pPr>
        <w:ind w:firstLineChars="300" w:firstLine="630"/>
        <w:rPr>
          <w:rFonts w:asciiTheme="minorEastAsia" w:hAnsiTheme="minorEastAsia"/>
        </w:rPr>
      </w:pPr>
      <w:r w:rsidRPr="004E56C6">
        <w:rPr>
          <w:rFonts w:asciiTheme="minorEastAsia" w:hAnsiTheme="minorEastAsia"/>
        </w:rPr>
        <w:t>現場の先生方ができる5項目の簡単チェックリストは以下の通りです。</w:t>
      </w:r>
    </w:p>
    <w:p w:rsidR="00843D56" w:rsidRPr="00912632" w:rsidRDefault="00CF4B30" w:rsidP="000D57B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p w:rsidR="00CF4B30" w:rsidRPr="00CF4B30" w:rsidRDefault="00CF4B30" w:rsidP="00CF4B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CF4B3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メタボ診断のように３項目該当したら要改善などの情報提供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を行う。</w:t>
      </w:r>
    </w:p>
    <w:p w:rsidR="00CF4B30" w:rsidRPr="00CF4B30" w:rsidRDefault="00CF4B30" w:rsidP="00CF4B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CF4B3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１．部屋の大きさ（広い、天井が高い）　＊＊m2以上、**m以上</w:t>
      </w:r>
    </w:p>
    <w:p w:rsidR="00CF4B30" w:rsidRPr="00CF4B30" w:rsidRDefault="00CF4B30" w:rsidP="00CF4B30">
      <w:pPr>
        <w:widowControl/>
        <w:ind w:left="440" w:hangingChars="200" w:hanging="44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CF4B3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２．内装仕上げ材（硬いものばかりで仕上げられている。天井に岩綿吸音板が使われていない）、岩綿吸音板の見分け方</w:t>
      </w:r>
    </w:p>
    <w:p w:rsidR="00CF4B30" w:rsidRPr="00CF4B30" w:rsidRDefault="00CF4B30" w:rsidP="00CF4B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CF4B3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３．響きが多い（パンと手をたたくとパーンと響きが残る。響きがハッキリ分かる）</w:t>
      </w:r>
    </w:p>
    <w:p w:rsidR="00CF4B30" w:rsidRPr="00CF4B30" w:rsidRDefault="00CF4B30" w:rsidP="00CF4B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CF4B3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４．聞き取りやすさ（近くでも大きな声で無いと話が出来ない）</w:t>
      </w:r>
    </w:p>
    <w:p w:rsidR="00CF4B30" w:rsidRPr="00CF4B30" w:rsidRDefault="00CF4B30" w:rsidP="00CF4B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CF4B3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５．保育士さんが疲れやすい、静かな部屋に行くとほっとする。</w:t>
      </w:r>
    </w:p>
    <w:p w:rsidR="00CF4B30" w:rsidRPr="00CF4B30" w:rsidRDefault="00CF4B30" w:rsidP="000D57B8">
      <w:pPr>
        <w:rPr>
          <w:rFonts w:asciiTheme="minorEastAsia" w:hAnsiTheme="minorEastAsia"/>
        </w:rPr>
      </w:pPr>
    </w:p>
    <w:p w:rsidR="00843D56" w:rsidRDefault="00843D56" w:rsidP="000D57B8">
      <w:pPr>
        <w:rPr>
          <w:rFonts w:asciiTheme="minorEastAsia" w:hAnsiTheme="minorEastAsia"/>
        </w:rPr>
      </w:pPr>
    </w:p>
    <w:p w:rsidR="00843D56" w:rsidRPr="00843D56" w:rsidRDefault="00AF5042" w:rsidP="00AF504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以上</w:t>
      </w:r>
      <w:bookmarkStart w:id="0" w:name="_GoBack"/>
      <w:bookmarkEnd w:id="0"/>
    </w:p>
    <w:sectPr w:rsidR="00843D56" w:rsidRPr="0084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12B9"/>
    <w:multiLevelType w:val="hybridMultilevel"/>
    <w:tmpl w:val="F47CD070"/>
    <w:lvl w:ilvl="0" w:tplc="51F0C1D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48099A"/>
    <w:multiLevelType w:val="hybridMultilevel"/>
    <w:tmpl w:val="27345922"/>
    <w:lvl w:ilvl="0" w:tplc="D04E00C0">
      <w:start w:val="5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C40F8F"/>
    <w:multiLevelType w:val="hybridMultilevel"/>
    <w:tmpl w:val="B22E20EC"/>
    <w:lvl w:ilvl="0" w:tplc="C3C8592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01"/>
    <w:rsid w:val="000B5201"/>
    <w:rsid w:val="000D57B8"/>
    <w:rsid w:val="0015001B"/>
    <w:rsid w:val="00403352"/>
    <w:rsid w:val="004D447B"/>
    <w:rsid w:val="004E0E42"/>
    <w:rsid w:val="004E56C6"/>
    <w:rsid w:val="005C6163"/>
    <w:rsid w:val="006A1B1D"/>
    <w:rsid w:val="007C267D"/>
    <w:rsid w:val="007D65D7"/>
    <w:rsid w:val="00843D56"/>
    <w:rsid w:val="00912632"/>
    <w:rsid w:val="00923D41"/>
    <w:rsid w:val="00A00AFB"/>
    <w:rsid w:val="00A11005"/>
    <w:rsid w:val="00A41971"/>
    <w:rsid w:val="00AF5042"/>
    <w:rsid w:val="00BD7FC8"/>
    <w:rsid w:val="00CF4B30"/>
    <w:rsid w:val="00E84E18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oshimu@aol.com</dc:creator>
  <cp:lastModifiedBy>oshimu@aol.com</cp:lastModifiedBy>
  <cp:revision>9</cp:revision>
  <cp:lastPrinted>2021-05-05T11:14:00Z</cp:lastPrinted>
  <dcterms:created xsi:type="dcterms:W3CDTF">2021-05-04T13:17:00Z</dcterms:created>
  <dcterms:modified xsi:type="dcterms:W3CDTF">2021-05-05T12:07:00Z</dcterms:modified>
</cp:coreProperties>
</file>